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BA" w:rsidRPr="00E8044E" w:rsidRDefault="00A70150" w:rsidP="007F01F3">
      <w:pPr>
        <w:shd w:val="clear" w:color="auto" w:fill="FFFFFF"/>
        <w:spacing w:after="150" w:line="240" w:lineRule="auto"/>
        <w:jc w:val="center"/>
        <w:outlineLvl w:val="1"/>
        <w:rPr>
          <w:rFonts w:ascii="Times New Roman" w:eastAsia="Times New Roman" w:hAnsi="Times New Roman" w:cs="Times New Roman"/>
          <w:b/>
          <w:bCs/>
          <w:i/>
          <w:color w:val="014C8B"/>
          <w:sz w:val="32"/>
          <w:szCs w:val="32"/>
          <w:u w:val="single"/>
          <w:lang w:val="en"/>
        </w:rPr>
      </w:pPr>
      <w:bookmarkStart w:id="0" w:name="_GoBack"/>
      <w:bookmarkEnd w:id="0"/>
      <w:r w:rsidRPr="00E8044E">
        <w:rPr>
          <w:rFonts w:ascii="Times New Roman" w:eastAsia="Times New Roman" w:hAnsi="Times New Roman" w:cs="Times New Roman"/>
          <w:b/>
          <w:bCs/>
          <w:i/>
          <w:color w:val="014C8B"/>
          <w:sz w:val="32"/>
          <w:szCs w:val="32"/>
          <w:u w:val="single"/>
          <w:lang w:val="en"/>
        </w:rPr>
        <w:t>ALASKA REAL ID FAQ</w:t>
      </w:r>
    </w:p>
    <w:p w:rsidR="00A70150" w:rsidRPr="00E8044E" w:rsidRDefault="00A70150" w:rsidP="00A70150">
      <w:pPr>
        <w:shd w:val="clear" w:color="auto" w:fill="FFFFFF"/>
        <w:spacing w:after="150" w:line="240" w:lineRule="auto"/>
        <w:outlineLvl w:val="1"/>
        <w:rPr>
          <w:rFonts w:ascii="Times New Roman" w:eastAsia="Times New Roman" w:hAnsi="Times New Roman" w:cs="Times New Roman"/>
          <w:b/>
          <w:bCs/>
          <w:i/>
          <w:color w:val="014C8B"/>
          <w:sz w:val="32"/>
          <w:szCs w:val="32"/>
          <w:u w:val="single"/>
          <w:lang w:val="en"/>
        </w:rPr>
      </w:pPr>
      <w:r w:rsidRPr="00E8044E">
        <w:rPr>
          <w:rFonts w:ascii="Times New Roman" w:eastAsia="Times New Roman" w:hAnsi="Times New Roman" w:cs="Times New Roman"/>
          <w:b/>
          <w:bCs/>
          <w:i/>
          <w:color w:val="014C8B"/>
          <w:sz w:val="32"/>
          <w:szCs w:val="32"/>
          <w:u w:val="single"/>
          <w:lang w:val="en"/>
        </w:rPr>
        <w:t>Am I required to obtain a REAL ID?</w:t>
      </w:r>
    </w:p>
    <w:p w:rsidR="00A70150" w:rsidRPr="00C92FE0" w:rsidRDefault="00A70150" w:rsidP="00A70150">
      <w:pPr>
        <w:shd w:val="clear" w:color="auto" w:fill="FFFFFF"/>
        <w:spacing w:after="150" w:line="240" w:lineRule="auto"/>
        <w:outlineLvl w:val="1"/>
        <w:rPr>
          <w:rFonts w:ascii="Times New Roman" w:hAnsi="Times New Roman" w:cs="Times New Roman"/>
          <w:color w:val="222222"/>
          <w:lang w:val="en"/>
        </w:rPr>
      </w:pPr>
      <w:r w:rsidRPr="00C92FE0">
        <w:rPr>
          <w:rFonts w:ascii="Times New Roman" w:hAnsi="Times New Roman" w:cs="Times New Roman"/>
          <w:color w:val="222222"/>
          <w:lang w:val="en"/>
        </w:rPr>
        <w:t>REAL ID is voluntary. Alaskans will have a choice between a standard (what we have now) or REAL ID compliant license or ID. Starting January 1, 2019, to meet federal regulations, all Alaska Commercial Driver’s Licenses (CDLs) will only be offered as a REAL ID compliant credential.</w:t>
      </w:r>
    </w:p>
    <w:p w:rsidR="00A70150" w:rsidRPr="00E8044E" w:rsidRDefault="00A70150" w:rsidP="00A70150">
      <w:pPr>
        <w:shd w:val="clear" w:color="auto" w:fill="FFFFFF"/>
        <w:spacing w:after="150" w:line="240" w:lineRule="auto"/>
        <w:outlineLvl w:val="1"/>
        <w:rPr>
          <w:rFonts w:ascii="Times New Roman" w:eastAsia="Times New Roman" w:hAnsi="Times New Roman" w:cs="Times New Roman"/>
          <w:b/>
          <w:bCs/>
          <w:i/>
          <w:color w:val="014C8B"/>
          <w:sz w:val="32"/>
          <w:szCs w:val="32"/>
          <w:u w:val="single"/>
          <w:lang w:val="en"/>
        </w:rPr>
      </w:pPr>
      <w:r w:rsidRPr="00E8044E">
        <w:rPr>
          <w:rFonts w:ascii="Times New Roman" w:eastAsia="Times New Roman" w:hAnsi="Times New Roman" w:cs="Times New Roman"/>
          <w:b/>
          <w:bCs/>
          <w:i/>
          <w:color w:val="014C8B"/>
          <w:sz w:val="32"/>
          <w:szCs w:val="32"/>
          <w:u w:val="single"/>
          <w:lang w:val="en"/>
        </w:rPr>
        <w:t>What are the benefits of a REAL ID?</w:t>
      </w:r>
    </w:p>
    <w:p w:rsidR="00A70150" w:rsidRPr="00C92FE0" w:rsidRDefault="00A70150" w:rsidP="00A70150">
      <w:pPr>
        <w:shd w:val="clear" w:color="auto" w:fill="FFFFFF"/>
        <w:spacing w:after="150" w:line="240" w:lineRule="auto"/>
        <w:outlineLvl w:val="1"/>
        <w:rPr>
          <w:rStyle w:val="Emphasis"/>
          <w:rFonts w:ascii="Times New Roman" w:hAnsi="Times New Roman" w:cs="Times New Roman"/>
          <w:color w:val="222222"/>
          <w:lang w:val="en"/>
        </w:rPr>
      </w:pPr>
      <w:r w:rsidRPr="00C92FE0">
        <w:rPr>
          <w:rFonts w:ascii="Times New Roman" w:hAnsi="Times New Roman" w:cs="Times New Roman"/>
          <w:color w:val="222222"/>
          <w:lang w:val="en"/>
        </w:rPr>
        <w:t>Holders of compliant Alaska licenses and ID cards will be able to use them as identification to access federal buildings, including military installations, and board commercial, domestic flights* without additional documentation.  After September 2020, old style cards and standard cards marked “federal limits apply” will not be accepted for entrance to federal facilities/bases or commercial flights.</w:t>
      </w:r>
      <w:r w:rsidRPr="00C92FE0">
        <w:rPr>
          <w:rFonts w:ascii="Times New Roman" w:hAnsi="Times New Roman" w:cs="Times New Roman"/>
          <w:color w:val="222222"/>
          <w:lang w:val="en"/>
        </w:rPr>
        <w:br/>
      </w:r>
      <w:r w:rsidRPr="00C92FE0">
        <w:rPr>
          <w:rStyle w:val="Emphasis"/>
          <w:rFonts w:ascii="Times New Roman" w:hAnsi="Times New Roman" w:cs="Times New Roman"/>
          <w:color w:val="222222"/>
          <w:lang w:val="en"/>
        </w:rPr>
        <w:t>*A U.S. passport book is required for international air travel.</w:t>
      </w:r>
    </w:p>
    <w:p w:rsidR="00A70150" w:rsidRPr="00E8044E" w:rsidRDefault="00A70150" w:rsidP="00A70150">
      <w:pPr>
        <w:shd w:val="clear" w:color="auto" w:fill="FFFFFF"/>
        <w:spacing w:after="150" w:line="240" w:lineRule="auto"/>
        <w:outlineLvl w:val="1"/>
        <w:rPr>
          <w:rFonts w:ascii="Times New Roman" w:eastAsia="Times New Roman" w:hAnsi="Times New Roman" w:cs="Times New Roman"/>
          <w:b/>
          <w:bCs/>
          <w:i/>
          <w:color w:val="014C8B"/>
          <w:sz w:val="32"/>
          <w:szCs w:val="32"/>
          <w:u w:val="single"/>
          <w:lang w:val="en"/>
        </w:rPr>
      </w:pPr>
      <w:r w:rsidRPr="00E8044E">
        <w:rPr>
          <w:rFonts w:ascii="Times New Roman" w:eastAsia="Times New Roman" w:hAnsi="Times New Roman" w:cs="Times New Roman"/>
          <w:b/>
          <w:bCs/>
          <w:i/>
          <w:iCs/>
          <w:color w:val="014C8B"/>
          <w:sz w:val="32"/>
          <w:szCs w:val="32"/>
          <w:u w:val="single"/>
        </w:rPr>
        <w:t>How do I apply for a REAL ID?</w:t>
      </w:r>
    </w:p>
    <w:p w:rsidR="00A70150" w:rsidRPr="00C92FE0" w:rsidRDefault="00A70150" w:rsidP="00A70150">
      <w:pPr>
        <w:shd w:val="clear" w:color="auto" w:fill="FFFFFF"/>
        <w:spacing w:after="0" w:line="240" w:lineRule="auto"/>
        <w:rPr>
          <w:rFonts w:ascii="Times New Roman" w:eastAsia="Times New Roman" w:hAnsi="Times New Roman" w:cs="Times New Roman"/>
          <w:color w:val="222222"/>
          <w:lang w:val="en"/>
        </w:rPr>
      </w:pPr>
      <w:r w:rsidRPr="00C92FE0">
        <w:rPr>
          <w:rFonts w:ascii="Times New Roman" w:eastAsia="Times New Roman" w:hAnsi="Times New Roman" w:cs="Times New Roman"/>
          <w:color w:val="222222"/>
          <w:lang w:val="en"/>
        </w:rPr>
        <w:t xml:space="preserve">The process is similar to Alaska’s current driver’s license/ID card application process, but with added requirements. All applicants for a compliant card, including current Alaska card holders, must apply in-person and provide DMV with source documentation, even if it was previously submitted: </w:t>
      </w:r>
    </w:p>
    <w:p w:rsidR="00A70150" w:rsidRPr="00C92FE0" w:rsidRDefault="00A70150" w:rsidP="00A70150">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222222"/>
          <w:lang w:val="en"/>
        </w:rPr>
      </w:pPr>
      <w:r w:rsidRPr="00C92FE0">
        <w:rPr>
          <w:rFonts w:ascii="Times New Roman" w:eastAsia="Times New Roman" w:hAnsi="Times New Roman" w:cs="Times New Roman"/>
          <w:color w:val="222222"/>
          <w:lang w:val="en"/>
        </w:rPr>
        <w:t xml:space="preserve">Proof of Identity </w:t>
      </w:r>
    </w:p>
    <w:p w:rsidR="00A70150" w:rsidRPr="00C92FE0" w:rsidRDefault="00A70150" w:rsidP="00A70150">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222222"/>
          <w:lang w:val="en"/>
        </w:rPr>
      </w:pPr>
      <w:r w:rsidRPr="00C92FE0">
        <w:rPr>
          <w:rFonts w:ascii="Times New Roman" w:eastAsia="Times New Roman" w:hAnsi="Times New Roman" w:cs="Times New Roman"/>
          <w:color w:val="222222"/>
          <w:lang w:val="en"/>
        </w:rPr>
        <w:t>Proof of U.S. Citizenship, Permanent Residency, or other Lawful Status</w:t>
      </w:r>
    </w:p>
    <w:p w:rsidR="00A70150" w:rsidRPr="00C92FE0" w:rsidRDefault="00A70150" w:rsidP="00A70150">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222222"/>
          <w:lang w:val="en"/>
        </w:rPr>
      </w:pPr>
      <w:r w:rsidRPr="00C92FE0">
        <w:rPr>
          <w:rFonts w:ascii="Times New Roman" w:eastAsia="Times New Roman" w:hAnsi="Times New Roman" w:cs="Times New Roman"/>
          <w:color w:val="222222"/>
          <w:lang w:val="en"/>
        </w:rPr>
        <w:t>Proof of Social Security Number</w:t>
      </w:r>
    </w:p>
    <w:p w:rsidR="00A70150" w:rsidRPr="00C92FE0" w:rsidRDefault="00A70150" w:rsidP="00A70150">
      <w:pPr>
        <w:numPr>
          <w:ilvl w:val="1"/>
          <w:numId w:val="1"/>
        </w:numPr>
        <w:shd w:val="clear" w:color="auto" w:fill="FFFFFF"/>
        <w:spacing w:before="100" w:beforeAutospacing="1" w:after="100" w:afterAutospacing="1" w:line="240" w:lineRule="auto"/>
        <w:ind w:left="2160"/>
        <w:rPr>
          <w:rFonts w:ascii="Times New Roman" w:eastAsia="Times New Roman" w:hAnsi="Times New Roman" w:cs="Times New Roman"/>
          <w:color w:val="222222"/>
          <w:lang w:val="en"/>
        </w:rPr>
      </w:pPr>
      <w:r w:rsidRPr="00C92FE0">
        <w:rPr>
          <w:rFonts w:ascii="Times New Roman" w:eastAsia="Times New Roman" w:hAnsi="Times New Roman" w:cs="Times New Roman"/>
          <w:color w:val="222222"/>
          <w:lang w:val="en"/>
        </w:rPr>
        <w:t>Proof of Name Change (if applicable)</w:t>
      </w:r>
    </w:p>
    <w:p w:rsidR="00A70150" w:rsidRPr="00C92FE0" w:rsidRDefault="00A70150" w:rsidP="00A70150">
      <w:pPr>
        <w:numPr>
          <w:ilvl w:val="1"/>
          <w:numId w:val="1"/>
        </w:numPr>
        <w:shd w:val="clear" w:color="auto" w:fill="FFFFFF"/>
        <w:spacing w:before="100" w:beforeAutospacing="1" w:after="100" w:afterAutospacing="1" w:line="240" w:lineRule="auto"/>
        <w:ind w:left="2160"/>
        <w:rPr>
          <w:rFonts w:ascii="Helvetica" w:eastAsia="Times New Roman" w:hAnsi="Helvetica" w:cs="Helvetica"/>
          <w:color w:val="222222"/>
          <w:lang w:val="en"/>
        </w:rPr>
      </w:pPr>
      <w:r w:rsidRPr="00C92FE0">
        <w:rPr>
          <w:rFonts w:ascii="Times New Roman" w:eastAsia="Times New Roman" w:hAnsi="Times New Roman" w:cs="Times New Roman"/>
          <w:color w:val="222222"/>
          <w:lang w:val="en"/>
        </w:rPr>
        <w:t>2 Documents Verifying Alaska Residency</w:t>
      </w:r>
    </w:p>
    <w:p w:rsidR="00A70150" w:rsidRDefault="00A70150" w:rsidP="00A70150">
      <w:pPr>
        <w:rPr>
          <w:rStyle w:val="Hyperlink"/>
          <w:rFonts w:ascii="Times New Roman" w:eastAsia="Times New Roman" w:hAnsi="Times New Roman" w:cs="Times New Roman"/>
          <w:lang w:val="en"/>
        </w:rPr>
      </w:pPr>
      <w:r w:rsidRPr="00C92FE0">
        <w:rPr>
          <w:rFonts w:ascii="Times New Roman" w:eastAsia="Times New Roman" w:hAnsi="Times New Roman" w:cs="Times New Roman"/>
          <w:color w:val="222222"/>
          <w:lang w:val="en"/>
        </w:rPr>
        <w:t xml:space="preserve">You can find a list of source documents that Alaska currently accepts for non-REAL ID cards on </w:t>
      </w:r>
      <w:hyperlink r:id="rId5" w:history="1">
        <w:r w:rsidRPr="00F73A23">
          <w:t>http://doa.alaska.gov/dmv/akol/original.htm</w:t>
        </w:r>
      </w:hyperlink>
    </w:p>
    <w:p w:rsidR="00F60B85" w:rsidRPr="00E8044E" w:rsidRDefault="00F60B85" w:rsidP="00F60B85">
      <w:pPr>
        <w:rPr>
          <w:rFonts w:ascii="Times New Roman" w:eastAsia="Times New Roman" w:hAnsi="Times New Roman" w:cs="Times New Roman"/>
          <w:b/>
          <w:bCs/>
          <w:i/>
          <w:iCs/>
          <w:color w:val="014C8B"/>
          <w:sz w:val="32"/>
          <w:szCs w:val="32"/>
          <w:u w:val="single"/>
        </w:rPr>
      </w:pPr>
      <w:r w:rsidRPr="00E8044E">
        <w:rPr>
          <w:rFonts w:ascii="Times New Roman" w:eastAsia="Times New Roman" w:hAnsi="Times New Roman" w:cs="Times New Roman"/>
          <w:b/>
          <w:bCs/>
          <w:i/>
          <w:iCs/>
          <w:color w:val="014C8B"/>
          <w:sz w:val="32"/>
          <w:szCs w:val="32"/>
          <w:u w:val="single"/>
        </w:rPr>
        <w:t>How many REAL ID cards can I have?</w:t>
      </w:r>
    </w:p>
    <w:p w:rsidR="00F60B85" w:rsidRPr="00F60B85" w:rsidRDefault="00F60B85" w:rsidP="00A70150">
      <w:pPr>
        <w:rPr>
          <w:rFonts w:ascii="Times New Roman" w:hAnsi="Times New Roman" w:cs="Times New Roman"/>
          <w:color w:val="222222"/>
          <w:lang w:val="en"/>
        </w:rPr>
      </w:pPr>
      <w:r w:rsidRPr="00C92FE0">
        <w:rPr>
          <w:rFonts w:ascii="Times New Roman" w:hAnsi="Times New Roman" w:cs="Times New Roman"/>
          <w:color w:val="222222"/>
          <w:lang w:val="en"/>
        </w:rPr>
        <w:t>Federal and state laws allow a person to hold only one REAL ID compliant card and only one driver’s license at any time. Alaska residents may simultaneously hold an Alaska Driver’s License and Alaska Identification card, but only one can be compliant. It is also permissible to hold identification cards issued by other states if only one is REAL ID compliant and the driver’s license is not REAL ID compliant. Issuance laws vary between states. While Alaska allows multiple credential types, many states do not. Issuance of an Alaska REAL ID license or ID card may trigger cancelation of other state’s identification cards per the laws of the issuing state.</w:t>
      </w:r>
    </w:p>
    <w:p w:rsidR="00A70150" w:rsidRPr="00E8044E" w:rsidRDefault="00A70150" w:rsidP="00A70150">
      <w:pPr>
        <w:rPr>
          <w:rFonts w:ascii="Times New Roman" w:eastAsia="Times New Roman" w:hAnsi="Times New Roman" w:cs="Times New Roman"/>
          <w:b/>
          <w:bCs/>
          <w:i/>
          <w:iCs/>
          <w:color w:val="014C8B"/>
          <w:sz w:val="32"/>
          <w:szCs w:val="32"/>
          <w:u w:val="single"/>
        </w:rPr>
      </w:pPr>
      <w:r w:rsidRPr="00E8044E">
        <w:rPr>
          <w:rFonts w:ascii="Times New Roman" w:eastAsia="Times New Roman" w:hAnsi="Times New Roman" w:cs="Times New Roman"/>
          <w:b/>
          <w:bCs/>
          <w:i/>
          <w:iCs/>
          <w:color w:val="014C8B"/>
          <w:sz w:val="32"/>
          <w:szCs w:val="32"/>
          <w:u w:val="single"/>
        </w:rPr>
        <w:t>What will a REAL ID Cost</w:t>
      </w:r>
      <w:r w:rsidR="00C92FE0" w:rsidRPr="00E8044E">
        <w:rPr>
          <w:rFonts w:ascii="Times New Roman" w:eastAsia="Times New Roman" w:hAnsi="Times New Roman" w:cs="Times New Roman"/>
          <w:b/>
          <w:bCs/>
          <w:i/>
          <w:iCs/>
          <w:color w:val="014C8B"/>
          <w:sz w:val="32"/>
          <w:szCs w:val="32"/>
          <w:u w:val="single"/>
        </w:rPr>
        <w:t xml:space="preserve"> at Express Title and Tag</w:t>
      </w:r>
      <w:r w:rsidRPr="00E8044E">
        <w:rPr>
          <w:rFonts w:ascii="Times New Roman" w:eastAsia="Times New Roman" w:hAnsi="Times New Roman" w:cs="Times New Roman"/>
          <w:b/>
          <w:bCs/>
          <w:i/>
          <w:iCs/>
          <w:color w:val="014C8B"/>
          <w:sz w:val="32"/>
          <w:szCs w:val="32"/>
          <w:u w:val="single"/>
        </w:rPr>
        <w:t>?</w:t>
      </w:r>
    </w:p>
    <w:p w:rsidR="00A70150" w:rsidRPr="00E8044E" w:rsidRDefault="00A70150" w:rsidP="00A70150">
      <w:pPr>
        <w:spacing w:after="0" w:line="240" w:lineRule="auto"/>
        <w:rPr>
          <w:rFonts w:ascii="Times New Roman" w:hAnsi="Times New Roman" w:cs="Times New Roman"/>
          <w:b/>
          <w:color w:val="222222"/>
          <w:lang w:val="en"/>
        </w:rPr>
      </w:pPr>
      <w:r w:rsidRPr="00E8044E">
        <w:rPr>
          <w:rFonts w:ascii="Times New Roman" w:hAnsi="Times New Roman" w:cs="Times New Roman"/>
          <w:b/>
          <w:color w:val="222222"/>
          <w:lang w:val="en"/>
        </w:rPr>
        <w:t>Cost of a real ID will be $2</w:t>
      </w:r>
      <w:r w:rsidR="00CE5C97" w:rsidRPr="00E8044E">
        <w:rPr>
          <w:rFonts w:ascii="Times New Roman" w:hAnsi="Times New Roman" w:cs="Times New Roman"/>
          <w:b/>
          <w:color w:val="222222"/>
          <w:lang w:val="en"/>
        </w:rPr>
        <w:t>5</w:t>
      </w:r>
      <w:r w:rsidRPr="00E8044E">
        <w:rPr>
          <w:rFonts w:ascii="Times New Roman" w:hAnsi="Times New Roman" w:cs="Times New Roman"/>
          <w:b/>
          <w:color w:val="222222"/>
          <w:lang w:val="en"/>
        </w:rPr>
        <w:t xml:space="preserve"> higher than </w:t>
      </w:r>
      <w:r w:rsidR="004737C4">
        <w:rPr>
          <w:rFonts w:ascii="Times New Roman" w:hAnsi="Times New Roman" w:cs="Times New Roman"/>
          <w:b/>
          <w:color w:val="222222"/>
          <w:lang w:val="en"/>
        </w:rPr>
        <w:t>a</w:t>
      </w:r>
      <w:r w:rsidRPr="00E8044E">
        <w:rPr>
          <w:rFonts w:ascii="Times New Roman" w:hAnsi="Times New Roman" w:cs="Times New Roman"/>
          <w:b/>
          <w:color w:val="222222"/>
          <w:lang w:val="en"/>
        </w:rPr>
        <w:t xml:space="preserve"> regular ID.  For example:</w:t>
      </w:r>
    </w:p>
    <w:p w:rsidR="00C92FE0" w:rsidRPr="00C92FE0" w:rsidRDefault="00C92FE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Standard Permit with test = $90</w:t>
      </w:r>
    </w:p>
    <w:p w:rsidR="00C92FE0" w:rsidRPr="00C92FE0" w:rsidRDefault="00C92FE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REAL ID Permit with test = $115</w:t>
      </w:r>
    </w:p>
    <w:p w:rsidR="00C92FE0" w:rsidRPr="00C92FE0" w:rsidRDefault="00F60B85" w:rsidP="00A70150">
      <w:pPr>
        <w:spacing w:after="0" w:line="240" w:lineRule="auto"/>
        <w:rPr>
          <w:rFonts w:ascii="Times New Roman" w:hAnsi="Times New Roman" w:cs="Times New Roman"/>
          <w:color w:val="222222"/>
          <w:lang w:val="en"/>
        </w:rPr>
      </w:pPr>
      <w:r>
        <w:rPr>
          <w:rFonts w:ascii="Times New Roman" w:hAnsi="Times New Roman" w:cs="Times New Roman"/>
          <w:noProof/>
          <w:color w:val="222222"/>
        </w:rPr>
        <w:drawing>
          <wp:anchor distT="0" distB="0" distL="114300" distR="114300" simplePos="0" relativeHeight="251658240" behindDoc="1" locked="0" layoutInCell="1" allowOverlap="1">
            <wp:simplePos x="0" y="0"/>
            <wp:positionH relativeFrom="column">
              <wp:posOffset>3543300</wp:posOffset>
            </wp:positionH>
            <wp:positionV relativeFrom="paragraph">
              <wp:posOffset>8255</wp:posOffset>
            </wp:positionV>
            <wp:extent cx="34290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Card - Long Ema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0" cy="2057400"/>
                    </a:xfrm>
                    <a:prstGeom prst="rect">
                      <a:avLst/>
                    </a:prstGeom>
                  </pic:spPr>
                </pic:pic>
              </a:graphicData>
            </a:graphic>
          </wp:anchor>
        </w:drawing>
      </w:r>
      <w:r w:rsidR="00C92FE0" w:rsidRPr="00C92FE0">
        <w:rPr>
          <w:rFonts w:ascii="Times New Roman" w:hAnsi="Times New Roman" w:cs="Times New Roman"/>
          <w:color w:val="222222"/>
          <w:lang w:val="en"/>
        </w:rPr>
        <w:t>Transfer Driver’s License from another state = $95</w:t>
      </w:r>
    </w:p>
    <w:p w:rsidR="00C92FE0" w:rsidRPr="00C92FE0" w:rsidRDefault="00C92FE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Transfer Driver’s License and REAL ID from another State = $120</w:t>
      </w:r>
    </w:p>
    <w:p w:rsidR="00A70150" w:rsidRPr="00C92FE0" w:rsidRDefault="00A7015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Standard Driver’s License Renewal = $6</w:t>
      </w:r>
      <w:r w:rsidR="00CE5C97" w:rsidRPr="00C92FE0">
        <w:rPr>
          <w:rFonts w:ascii="Times New Roman" w:hAnsi="Times New Roman" w:cs="Times New Roman"/>
          <w:color w:val="222222"/>
          <w:lang w:val="en"/>
        </w:rPr>
        <w:t>5</w:t>
      </w:r>
      <w:r w:rsidRPr="00C92FE0">
        <w:rPr>
          <w:rFonts w:ascii="Times New Roman" w:hAnsi="Times New Roman" w:cs="Times New Roman"/>
          <w:color w:val="222222"/>
          <w:lang w:val="en"/>
        </w:rPr>
        <w:t xml:space="preserve"> </w:t>
      </w:r>
    </w:p>
    <w:p w:rsidR="00A70150" w:rsidRPr="00C92FE0" w:rsidRDefault="00A7015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 xml:space="preserve">REAL ID Standard Driver’s License Renewal </w:t>
      </w:r>
      <w:r w:rsidR="00E8044E">
        <w:rPr>
          <w:rFonts w:ascii="Times New Roman" w:hAnsi="Times New Roman" w:cs="Times New Roman"/>
          <w:color w:val="222222"/>
          <w:lang w:val="en"/>
        </w:rPr>
        <w:t>=</w:t>
      </w:r>
      <w:r w:rsidRPr="00C92FE0">
        <w:rPr>
          <w:rFonts w:ascii="Times New Roman" w:hAnsi="Times New Roman" w:cs="Times New Roman"/>
          <w:color w:val="222222"/>
          <w:lang w:val="en"/>
        </w:rPr>
        <w:t xml:space="preserve"> $</w:t>
      </w:r>
      <w:r w:rsidR="00C92FE0" w:rsidRPr="00C92FE0">
        <w:rPr>
          <w:rFonts w:ascii="Times New Roman" w:hAnsi="Times New Roman" w:cs="Times New Roman"/>
          <w:color w:val="222222"/>
          <w:lang w:val="en"/>
        </w:rPr>
        <w:t>90</w:t>
      </w:r>
    </w:p>
    <w:p w:rsidR="00A70150" w:rsidRPr="00C92FE0" w:rsidRDefault="00A7015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 xml:space="preserve">Standard State ID </w:t>
      </w:r>
      <w:proofErr w:type="gramStart"/>
      <w:r w:rsidRPr="00C92FE0">
        <w:rPr>
          <w:rFonts w:ascii="Times New Roman" w:hAnsi="Times New Roman" w:cs="Times New Roman"/>
          <w:color w:val="222222"/>
          <w:lang w:val="en"/>
        </w:rPr>
        <w:t>Card</w:t>
      </w:r>
      <w:proofErr w:type="gramEnd"/>
      <w:r w:rsidRPr="00C92FE0">
        <w:rPr>
          <w:rFonts w:ascii="Times New Roman" w:hAnsi="Times New Roman" w:cs="Times New Roman"/>
          <w:color w:val="222222"/>
          <w:lang w:val="en"/>
        </w:rPr>
        <w:t xml:space="preserve"> Renewal Fee </w:t>
      </w:r>
      <w:r w:rsidR="00E8044E">
        <w:rPr>
          <w:rFonts w:ascii="Times New Roman" w:hAnsi="Times New Roman" w:cs="Times New Roman"/>
          <w:color w:val="222222"/>
          <w:lang w:val="en"/>
        </w:rPr>
        <w:t>=</w:t>
      </w:r>
      <w:r w:rsidR="004737C4">
        <w:rPr>
          <w:rFonts w:ascii="Times New Roman" w:hAnsi="Times New Roman" w:cs="Times New Roman"/>
          <w:color w:val="222222"/>
          <w:lang w:val="en"/>
        </w:rPr>
        <w:t xml:space="preserve"> </w:t>
      </w:r>
      <w:r w:rsidRPr="00C92FE0">
        <w:rPr>
          <w:rFonts w:ascii="Times New Roman" w:hAnsi="Times New Roman" w:cs="Times New Roman"/>
          <w:color w:val="222222"/>
          <w:lang w:val="en"/>
        </w:rPr>
        <w:t>$</w:t>
      </w:r>
      <w:r w:rsidR="00CE5C97" w:rsidRPr="00C92FE0">
        <w:rPr>
          <w:rFonts w:ascii="Times New Roman" w:hAnsi="Times New Roman" w:cs="Times New Roman"/>
          <w:color w:val="222222"/>
          <w:lang w:val="en"/>
        </w:rPr>
        <w:t>60</w:t>
      </w:r>
    </w:p>
    <w:p w:rsidR="00A70150" w:rsidRPr="00C92FE0" w:rsidRDefault="00A7015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 xml:space="preserve">REAL ID State ID </w:t>
      </w:r>
      <w:proofErr w:type="gramStart"/>
      <w:r w:rsidRPr="00C92FE0">
        <w:rPr>
          <w:rFonts w:ascii="Times New Roman" w:hAnsi="Times New Roman" w:cs="Times New Roman"/>
          <w:color w:val="222222"/>
          <w:lang w:val="en"/>
        </w:rPr>
        <w:t>Card</w:t>
      </w:r>
      <w:proofErr w:type="gramEnd"/>
      <w:r w:rsidRPr="00C92FE0">
        <w:rPr>
          <w:rFonts w:ascii="Times New Roman" w:hAnsi="Times New Roman" w:cs="Times New Roman"/>
          <w:color w:val="222222"/>
          <w:lang w:val="en"/>
        </w:rPr>
        <w:t xml:space="preserve"> Renewal Fee </w:t>
      </w:r>
      <w:r w:rsidR="00E8044E">
        <w:rPr>
          <w:rFonts w:ascii="Times New Roman" w:hAnsi="Times New Roman" w:cs="Times New Roman"/>
          <w:color w:val="222222"/>
          <w:lang w:val="en"/>
        </w:rPr>
        <w:t>=</w:t>
      </w:r>
      <w:r w:rsidRPr="00C92FE0">
        <w:rPr>
          <w:rFonts w:ascii="Times New Roman" w:hAnsi="Times New Roman" w:cs="Times New Roman"/>
          <w:color w:val="222222"/>
          <w:lang w:val="en"/>
        </w:rPr>
        <w:t xml:space="preserve"> $</w:t>
      </w:r>
      <w:r w:rsidR="00C92FE0" w:rsidRPr="00C92FE0">
        <w:rPr>
          <w:rFonts w:ascii="Times New Roman" w:hAnsi="Times New Roman" w:cs="Times New Roman"/>
          <w:color w:val="222222"/>
          <w:lang w:val="en"/>
        </w:rPr>
        <w:t>85</w:t>
      </w:r>
    </w:p>
    <w:p w:rsidR="00A70150" w:rsidRPr="00C92FE0" w:rsidRDefault="00A7015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 xml:space="preserve">Standard Senior State ID Renewal Fee </w:t>
      </w:r>
      <w:r w:rsidR="00E8044E">
        <w:rPr>
          <w:rFonts w:ascii="Times New Roman" w:hAnsi="Times New Roman" w:cs="Times New Roman"/>
          <w:color w:val="222222"/>
          <w:lang w:val="en"/>
        </w:rPr>
        <w:t xml:space="preserve">= </w:t>
      </w:r>
      <w:r w:rsidRPr="00C92FE0">
        <w:rPr>
          <w:rFonts w:ascii="Times New Roman" w:hAnsi="Times New Roman" w:cs="Times New Roman"/>
          <w:color w:val="222222"/>
          <w:lang w:val="en"/>
        </w:rPr>
        <w:t>$4</w:t>
      </w:r>
      <w:r w:rsidR="00C92FE0" w:rsidRPr="00C92FE0">
        <w:rPr>
          <w:rFonts w:ascii="Times New Roman" w:hAnsi="Times New Roman" w:cs="Times New Roman"/>
          <w:color w:val="222222"/>
          <w:lang w:val="en"/>
        </w:rPr>
        <w:t>0</w:t>
      </w:r>
    </w:p>
    <w:p w:rsidR="00A70150" w:rsidRPr="00C92FE0" w:rsidRDefault="00A70150" w:rsidP="00A70150">
      <w:pPr>
        <w:spacing w:after="0" w:line="240" w:lineRule="auto"/>
        <w:rPr>
          <w:rFonts w:ascii="Times New Roman" w:hAnsi="Times New Roman" w:cs="Times New Roman"/>
          <w:color w:val="222222"/>
          <w:lang w:val="en"/>
        </w:rPr>
      </w:pPr>
      <w:r w:rsidRPr="00C92FE0">
        <w:rPr>
          <w:rFonts w:ascii="Times New Roman" w:hAnsi="Times New Roman" w:cs="Times New Roman"/>
          <w:color w:val="222222"/>
          <w:lang w:val="en"/>
        </w:rPr>
        <w:t>REAL ID Senior</w:t>
      </w:r>
      <w:r w:rsidR="00C92FE0" w:rsidRPr="00C92FE0">
        <w:rPr>
          <w:rFonts w:ascii="Times New Roman" w:hAnsi="Times New Roman" w:cs="Times New Roman"/>
          <w:color w:val="222222"/>
          <w:lang w:val="en"/>
        </w:rPr>
        <w:t xml:space="preserve"> State ID Renewal Fee </w:t>
      </w:r>
      <w:r w:rsidR="00E8044E">
        <w:rPr>
          <w:rFonts w:ascii="Times New Roman" w:hAnsi="Times New Roman" w:cs="Times New Roman"/>
          <w:color w:val="222222"/>
          <w:lang w:val="en"/>
        </w:rPr>
        <w:t xml:space="preserve">= </w:t>
      </w:r>
      <w:r w:rsidR="00C92FE0" w:rsidRPr="00C92FE0">
        <w:rPr>
          <w:rFonts w:ascii="Times New Roman" w:hAnsi="Times New Roman" w:cs="Times New Roman"/>
          <w:color w:val="222222"/>
          <w:lang w:val="en"/>
        </w:rPr>
        <w:t>$65</w:t>
      </w:r>
    </w:p>
    <w:p w:rsidR="007F01F3" w:rsidRPr="00E8044E" w:rsidRDefault="007F01F3" w:rsidP="00A70150">
      <w:pPr>
        <w:spacing w:after="0" w:line="240" w:lineRule="auto"/>
        <w:rPr>
          <w:rFonts w:ascii="Open Sans" w:hAnsi="Open Sans" w:cs="Arial"/>
          <w:color w:val="222222"/>
          <w:sz w:val="32"/>
          <w:szCs w:val="32"/>
          <w:lang w:val="en"/>
        </w:rPr>
      </w:pPr>
    </w:p>
    <w:p w:rsidR="00E8044E" w:rsidRDefault="00E8044E" w:rsidP="00C92FE0">
      <w:pPr>
        <w:jc w:val="center"/>
        <w:rPr>
          <w:rFonts w:ascii="Times New Roman" w:eastAsia="Times New Roman" w:hAnsi="Times New Roman" w:cs="Times New Roman"/>
          <w:b/>
          <w:bCs/>
          <w:i/>
          <w:color w:val="014C8B"/>
          <w:sz w:val="32"/>
          <w:szCs w:val="32"/>
          <w:u w:val="single"/>
          <w:lang w:val="en"/>
        </w:rPr>
      </w:pPr>
    </w:p>
    <w:p w:rsidR="007F01F3" w:rsidRPr="000B5830" w:rsidRDefault="00A70150" w:rsidP="00C92FE0">
      <w:pPr>
        <w:jc w:val="center"/>
        <w:rPr>
          <w:rFonts w:ascii="Times New Roman" w:hAnsi="Times New Roman" w:cs="Times New Roman"/>
          <w:b/>
          <w:i/>
          <w:sz w:val="32"/>
          <w:szCs w:val="32"/>
          <w:u w:val="single"/>
          <w:lang w:val="en"/>
        </w:rPr>
      </w:pPr>
      <w:r w:rsidRPr="000B5830">
        <w:rPr>
          <w:rFonts w:ascii="Times New Roman" w:eastAsia="Times New Roman" w:hAnsi="Times New Roman" w:cs="Times New Roman"/>
          <w:b/>
          <w:bCs/>
          <w:i/>
          <w:sz w:val="32"/>
          <w:szCs w:val="32"/>
          <w:u w:val="single"/>
          <w:lang w:val="en"/>
        </w:rPr>
        <w:lastRenderedPageBreak/>
        <w:t>What do I bring?</w:t>
      </w:r>
    </w:p>
    <w:p w:rsidR="00A70150" w:rsidRPr="000B5830" w:rsidRDefault="00A70150" w:rsidP="007F01F3">
      <w:pPr>
        <w:shd w:val="clear" w:color="auto" w:fill="FFFFFF"/>
        <w:spacing w:after="0" w:line="240" w:lineRule="auto"/>
        <w:rPr>
          <w:rFonts w:ascii="Open Sans" w:eastAsia="Times New Roman" w:hAnsi="Open Sans" w:cs="Arial"/>
          <w:b/>
          <w:sz w:val="24"/>
          <w:szCs w:val="24"/>
          <w:lang w:val="en"/>
        </w:rPr>
      </w:pPr>
      <w:r w:rsidRPr="000B5830">
        <w:rPr>
          <w:rFonts w:ascii="Open Sans" w:eastAsia="Times New Roman" w:hAnsi="Open Sans" w:cs="Arial"/>
          <w:b/>
          <w:sz w:val="24"/>
          <w:szCs w:val="24"/>
          <w:lang w:val="en"/>
        </w:rPr>
        <w:t>Proof of your Legal name, Date of Birth and Citizenship (called the "primary document")</w:t>
      </w:r>
    </w:p>
    <w:p w:rsidR="00E8044E" w:rsidRPr="000B5830" w:rsidRDefault="00A70150" w:rsidP="007F01F3">
      <w:pPr>
        <w:shd w:val="clear" w:color="auto" w:fill="FFFFFF"/>
        <w:spacing w:after="0" w:line="240" w:lineRule="auto"/>
        <w:ind w:left="720"/>
        <w:rPr>
          <w:rFonts w:ascii="Open Sans" w:eastAsia="Times New Roman" w:hAnsi="Open Sans" w:cs="Arial"/>
          <w:sz w:val="18"/>
          <w:szCs w:val="18"/>
          <w:lang w:val="en"/>
        </w:rPr>
      </w:pPr>
      <w:r w:rsidRPr="000B5830">
        <w:rPr>
          <w:rFonts w:ascii="Open Sans" w:eastAsia="Times New Roman" w:hAnsi="Open Sans" w:cs="Arial"/>
          <w:sz w:val="18"/>
          <w:szCs w:val="18"/>
          <w:lang w:val="en"/>
        </w:rPr>
        <w:t xml:space="preserve">These documents are acceptable for proving your legal name and date of birth. </w:t>
      </w:r>
    </w:p>
    <w:p w:rsidR="00A70150" w:rsidRPr="000B5830" w:rsidRDefault="00A70150" w:rsidP="007F01F3">
      <w:pPr>
        <w:shd w:val="clear" w:color="auto" w:fill="FFFFFF"/>
        <w:spacing w:after="0" w:line="240" w:lineRule="auto"/>
        <w:ind w:left="720"/>
        <w:rPr>
          <w:rFonts w:ascii="Open Sans" w:eastAsia="Times New Roman" w:hAnsi="Open Sans" w:cs="Arial"/>
          <w:sz w:val="18"/>
          <w:szCs w:val="18"/>
          <w:lang w:val="en"/>
        </w:rPr>
      </w:pPr>
      <w:r w:rsidRPr="000B5830">
        <w:rPr>
          <w:rFonts w:ascii="Open Sans" w:eastAsia="Times New Roman" w:hAnsi="Open Sans" w:cs="Arial"/>
          <w:b/>
          <w:i/>
          <w:iCs/>
          <w:sz w:val="18"/>
          <w:szCs w:val="18"/>
          <w:lang w:val="en"/>
        </w:rPr>
        <w:t>Please bring one</w:t>
      </w:r>
      <w:r w:rsidRPr="000B5830">
        <w:rPr>
          <w:rFonts w:ascii="Open Sans" w:eastAsia="Times New Roman" w:hAnsi="Open Sans" w:cs="Arial"/>
          <w:i/>
          <w:iCs/>
          <w:sz w:val="18"/>
          <w:szCs w:val="18"/>
          <w:lang w:val="en"/>
        </w:rPr>
        <w:t xml:space="preserve">: </w:t>
      </w:r>
    </w:p>
    <w:p w:rsidR="00A70150" w:rsidRPr="00E8044E" w:rsidRDefault="00A70150" w:rsidP="00E8044E">
      <w:pPr>
        <w:numPr>
          <w:ilvl w:val="0"/>
          <w:numId w:val="2"/>
        </w:numPr>
        <w:shd w:val="clear" w:color="auto" w:fill="FFFFFF"/>
        <w:spacing w:after="0" w:line="240" w:lineRule="auto"/>
        <w:ind w:left="1440"/>
        <w:rPr>
          <w:rFonts w:ascii="Open Sans" w:eastAsia="Times New Roman" w:hAnsi="Open Sans" w:cs="Arial"/>
          <w:color w:val="222222"/>
          <w:sz w:val="18"/>
          <w:szCs w:val="18"/>
          <w:lang w:val="en"/>
        </w:rPr>
      </w:pPr>
      <w:r w:rsidRPr="000B5830">
        <w:rPr>
          <w:rFonts w:ascii="Open Sans" w:eastAsia="Times New Roman" w:hAnsi="Open Sans" w:cs="Arial"/>
          <w:sz w:val="18"/>
          <w:szCs w:val="18"/>
          <w:lang w:val="en"/>
        </w:rPr>
        <w:t xml:space="preserve">An original or certified copy of a U.S. birth certificate (From </w:t>
      </w:r>
      <w:hyperlink r:id="rId7" w:history="1">
        <w:r w:rsidRPr="000B5830">
          <w:rPr>
            <w:rFonts w:ascii="Times New Roman" w:eastAsia="Times New Roman" w:hAnsi="Times New Roman" w:cs="Arial"/>
            <w:sz w:val="18"/>
            <w:szCs w:val="18"/>
            <w:lang w:val="en"/>
          </w:rPr>
          <w:t>Vital Statistics</w:t>
        </w:r>
      </w:hyperlink>
      <w:r w:rsidRPr="000B5830">
        <w:rPr>
          <w:rFonts w:ascii="Open Sans" w:eastAsia="Times New Roman" w:hAnsi="Open Sans" w:cs="Arial"/>
          <w:sz w:val="18"/>
          <w:szCs w:val="18"/>
          <w:lang w:val="en"/>
        </w:rPr>
        <w:t>)</w:t>
      </w:r>
      <w:r w:rsidR="009774ED">
        <w:rPr>
          <w:rFonts w:ascii="Open Sans" w:eastAsia="Times New Roman" w:hAnsi="Open Sans" w:cs="Arial"/>
          <w:sz w:val="18"/>
          <w:szCs w:val="18"/>
          <w:lang w:val="en"/>
        </w:rPr>
        <w:t xml:space="preserve"> </w:t>
      </w:r>
      <w:r w:rsidRPr="000B5830">
        <w:rPr>
          <w:rFonts w:ascii="Open Sans" w:eastAsia="Times New Roman" w:hAnsi="Open Sans" w:cs="Arial"/>
          <w:sz w:val="18"/>
          <w:szCs w:val="18"/>
          <w:lang w:val="en"/>
        </w:rPr>
        <w:t>(</w:t>
      </w:r>
      <w:r w:rsidRPr="000B5830">
        <w:rPr>
          <w:rFonts w:ascii="Open Sans" w:eastAsia="Times New Roman" w:hAnsi="Open Sans" w:cs="Arial"/>
          <w:i/>
          <w:iCs/>
          <w:sz w:val="18"/>
          <w:szCs w:val="18"/>
          <w:u w:val="single"/>
          <w:lang w:val="en"/>
        </w:rPr>
        <w:t xml:space="preserve">Certified </w:t>
      </w:r>
      <w:r w:rsidRPr="00E8044E">
        <w:rPr>
          <w:rFonts w:ascii="Open Sans" w:eastAsia="Times New Roman" w:hAnsi="Open Sans" w:cs="Arial"/>
          <w:i/>
          <w:iCs/>
          <w:color w:val="222222"/>
          <w:sz w:val="18"/>
          <w:szCs w:val="18"/>
          <w:u w:val="single"/>
          <w:lang w:val="en"/>
        </w:rPr>
        <w:t>Informational Copies</w:t>
      </w:r>
      <w:r w:rsidRPr="00E8044E">
        <w:rPr>
          <w:rFonts w:ascii="Open Sans" w:eastAsia="Times New Roman" w:hAnsi="Open Sans" w:cs="Arial"/>
          <w:i/>
          <w:iCs/>
          <w:color w:val="222222"/>
          <w:sz w:val="18"/>
          <w:szCs w:val="18"/>
          <w:lang w:val="en"/>
        </w:rPr>
        <w:t xml:space="preserve"> are </w:t>
      </w:r>
      <w:r w:rsidRPr="00E8044E">
        <w:rPr>
          <w:rFonts w:ascii="Open Sans" w:eastAsia="Times New Roman" w:hAnsi="Open Sans" w:cs="Arial"/>
          <w:b/>
          <w:bCs/>
          <w:i/>
          <w:iCs/>
          <w:color w:val="222222"/>
          <w:sz w:val="18"/>
          <w:szCs w:val="18"/>
          <w:lang w:val="en"/>
        </w:rPr>
        <w:t>NOT</w:t>
      </w:r>
      <w:r w:rsidRPr="00E8044E">
        <w:rPr>
          <w:rFonts w:ascii="Open Sans" w:eastAsia="Times New Roman" w:hAnsi="Open Sans" w:cs="Arial"/>
          <w:i/>
          <w:iCs/>
          <w:color w:val="222222"/>
          <w:sz w:val="18"/>
          <w:szCs w:val="18"/>
          <w:lang w:val="en"/>
        </w:rPr>
        <w:t xml:space="preserve"> valid for identity purposes.</w:t>
      </w:r>
      <w:r w:rsidRPr="00E8044E">
        <w:rPr>
          <w:rFonts w:ascii="Open Sans" w:eastAsia="Times New Roman" w:hAnsi="Open Sans" w:cs="Arial"/>
          <w:color w:val="222222"/>
          <w:sz w:val="18"/>
          <w:szCs w:val="18"/>
          <w:lang w:val="en"/>
        </w:rPr>
        <w:t>)</w:t>
      </w:r>
    </w:p>
    <w:p w:rsidR="00A70150" w:rsidRPr="00E8044E" w:rsidRDefault="00A70150" w:rsidP="00E8044E">
      <w:pPr>
        <w:numPr>
          <w:ilvl w:val="0"/>
          <w:numId w:val="2"/>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Passport or passport card issued by the United States or US Territory. </w:t>
      </w:r>
    </w:p>
    <w:p w:rsidR="00A70150" w:rsidRPr="00E8044E" w:rsidRDefault="00A70150" w:rsidP="00E8044E">
      <w:pPr>
        <w:numPr>
          <w:ilvl w:val="0"/>
          <w:numId w:val="2"/>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A foreign passport with appropriate immigration status forms issued by the U.S. Department of Homeland Security, U.S. Citizenship and Immigration Service.</w:t>
      </w:r>
    </w:p>
    <w:p w:rsidR="00A70150" w:rsidRPr="00E8044E" w:rsidRDefault="00A70150" w:rsidP="00E8044E">
      <w:pPr>
        <w:numPr>
          <w:ilvl w:val="0"/>
          <w:numId w:val="2"/>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A resident alien, temporary resident alien, or employment work authorization document issued by the U.S. Department of Homeland Security, U.S. Citizenship and Immigration Service.</w:t>
      </w:r>
    </w:p>
    <w:p w:rsidR="00A70150" w:rsidRPr="00E8044E" w:rsidRDefault="00A70150" w:rsidP="00E8044E">
      <w:pPr>
        <w:numPr>
          <w:ilvl w:val="0"/>
          <w:numId w:val="2"/>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An Alaska instruction permit or Alaska State Identification card.</w:t>
      </w:r>
    </w:p>
    <w:p w:rsidR="00A70150" w:rsidRPr="00E8044E" w:rsidRDefault="00A70150" w:rsidP="00E8044E">
      <w:pPr>
        <w:numPr>
          <w:ilvl w:val="0"/>
          <w:numId w:val="2"/>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Certificate of Citizenship, Naturalization, or Birth Abroad. </w:t>
      </w:r>
    </w:p>
    <w:p w:rsidR="00A70150" w:rsidRPr="004737C4" w:rsidRDefault="00A70150" w:rsidP="004737C4">
      <w:pPr>
        <w:shd w:val="clear" w:color="auto" w:fill="FFFFFF"/>
        <w:spacing w:after="0" w:line="240" w:lineRule="auto"/>
        <w:ind w:left="720"/>
        <w:rPr>
          <w:rFonts w:ascii="Open Sans" w:eastAsia="Times New Roman" w:hAnsi="Open Sans" w:cs="Arial"/>
          <w:b/>
          <w:i/>
          <w:color w:val="222222"/>
          <w:sz w:val="18"/>
          <w:szCs w:val="18"/>
          <w:lang w:val="en"/>
        </w:rPr>
      </w:pPr>
      <w:r w:rsidRPr="004737C4">
        <w:rPr>
          <w:rFonts w:ascii="Open Sans" w:eastAsia="Times New Roman" w:hAnsi="Open Sans" w:cs="Arial"/>
          <w:b/>
          <w:i/>
          <w:color w:val="222222"/>
          <w:sz w:val="18"/>
          <w:szCs w:val="18"/>
          <w:lang w:val="en"/>
        </w:rPr>
        <w:t xml:space="preserve">Please Note: If your legal name is different than what is printed on your primary document, you must bring document(s) that provide proof of your name change. You must </w:t>
      </w:r>
      <w:hyperlink r:id="rId8" w:history="1">
        <w:r w:rsidRPr="004737C4">
          <w:rPr>
            <w:rFonts w:ascii="Open Sans" w:eastAsia="Times New Roman" w:hAnsi="Open Sans" w:cs="Arial"/>
            <w:b/>
            <w:i/>
            <w:color w:val="222222"/>
            <w:sz w:val="18"/>
            <w:szCs w:val="18"/>
            <w:lang w:val="en"/>
          </w:rPr>
          <w:t>update your name with Social Security</w:t>
        </w:r>
      </w:hyperlink>
      <w:r w:rsidRPr="004737C4">
        <w:rPr>
          <w:rFonts w:ascii="Open Sans" w:eastAsia="Times New Roman" w:hAnsi="Open Sans" w:cs="Arial"/>
          <w:b/>
          <w:i/>
          <w:color w:val="222222"/>
          <w:sz w:val="18"/>
          <w:szCs w:val="18"/>
          <w:lang w:val="en"/>
        </w:rPr>
        <w:t xml:space="preserve"> before changing your name with DMV. </w:t>
      </w:r>
    </w:p>
    <w:p w:rsidR="00E8044E" w:rsidRPr="00E8044E" w:rsidRDefault="00E8044E" w:rsidP="00E8044E">
      <w:pPr>
        <w:shd w:val="clear" w:color="auto" w:fill="FFFFFF"/>
        <w:spacing w:after="0" w:line="240" w:lineRule="auto"/>
        <w:rPr>
          <w:rFonts w:ascii="Open Sans" w:eastAsia="Times New Roman" w:hAnsi="Open Sans" w:cs="Arial"/>
          <w:b/>
          <w:color w:val="222222"/>
          <w:sz w:val="18"/>
          <w:szCs w:val="18"/>
          <w:lang w:val="en"/>
        </w:rPr>
      </w:pPr>
    </w:p>
    <w:p w:rsidR="00A70150" w:rsidRPr="00E8044E" w:rsidRDefault="00A70150" w:rsidP="00E8044E">
      <w:pPr>
        <w:shd w:val="clear" w:color="auto" w:fill="FFFFFF"/>
        <w:spacing w:after="0" w:line="240" w:lineRule="auto"/>
        <w:rPr>
          <w:rFonts w:ascii="Open Sans" w:eastAsia="Times New Roman" w:hAnsi="Open Sans" w:cs="Arial"/>
          <w:b/>
          <w:color w:val="222222"/>
          <w:sz w:val="24"/>
          <w:szCs w:val="24"/>
          <w:lang w:val="en"/>
        </w:rPr>
      </w:pPr>
      <w:r w:rsidRPr="00E8044E">
        <w:rPr>
          <w:rFonts w:ascii="Open Sans" w:eastAsia="Times New Roman" w:hAnsi="Open Sans" w:cs="Arial"/>
          <w:b/>
          <w:color w:val="222222"/>
          <w:sz w:val="24"/>
          <w:szCs w:val="24"/>
          <w:lang w:val="en"/>
        </w:rPr>
        <w:t>A second document to verify your "primary document"</w:t>
      </w:r>
    </w:p>
    <w:p w:rsidR="00A70150" w:rsidRPr="00E8044E" w:rsidRDefault="00A70150" w:rsidP="00E8044E">
      <w:pPr>
        <w:shd w:val="clear" w:color="auto" w:fill="FFFFFF"/>
        <w:spacing w:after="0" w:line="240" w:lineRule="auto"/>
        <w:ind w:left="720"/>
        <w:rPr>
          <w:rFonts w:ascii="Open Sans" w:eastAsia="Times New Roman" w:hAnsi="Open Sans" w:cs="Arial"/>
          <w:b/>
          <w:color w:val="222222"/>
          <w:sz w:val="18"/>
          <w:szCs w:val="18"/>
          <w:lang w:val="en"/>
        </w:rPr>
      </w:pPr>
      <w:r w:rsidRPr="00E8044E">
        <w:rPr>
          <w:rFonts w:ascii="Open Sans" w:eastAsia="Times New Roman" w:hAnsi="Open Sans" w:cs="Arial"/>
          <w:b/>
          <w:i/>
          <w:iCs/>
          <w:color w:val="222222"/>
          <w:sz w:val="18"/>
          <w:szCs w:val="18"/>
          <w:lang w:val="en"/>
        </w:rPr>
        <w:t>Please bring</w:t>
      </w:r>
      <w:r w:rsidR="00E8044E" w:rsidRPr="00E8044E">
        <w:rPr>
          <w:rFonts w:ascii="Open Sans" w:eastAsia="Times New Roman" w:hAnsi="Open Sans" w:cs="Arial"/>
          <w:b/>
          <w:i/>
          <w:iCs/>
          <w:color w:val="222222"/>
          <w:sz w:val="18"/>
          <w:szCs w:val="18"/>
          <w:lang w:val="en"/>
        </w:rPr>
        <w:t xml:space="preserve"> one</w:t>
      </w:r>
      <w:r w:rsidRPr="00E8044E">
        <w:rPr>
          <w:rFonts w:ascii="Open Sans" w:eastAsia="Times New Roman" w:hAnsi="Open Sans" w:cs="Arial"/>
          <w:b/>
          <w:i/>
          <w:iCs/>
          <w:color w:val="222222"/>
          <w:sz w:val="18"/>
          <w:szCs w:val="18"/>
          <w:lang w:val="en"/>
        </w:rPr>
        <w:t>:</w:t>
      </w:r>
      <w:r w:rsidRPr="00E8044E">
        <w:rPr>
          <w:rFonts w:ascii="Open Sans" w:eastAsia="Times New Roman" w:hAnsi="Open Sans" w:cs="Arial"/>
          <w:b/>
          <w:color w:val="222222"/>
          <w:sz w:val="18"/>
          <w:szCs w:val="18"/>
          <w:lang w:val="en"/>
        </w:rPr>
        <w:t xml:space="preserve"> </w:t>
      </w:r>
    </w:p>
    <w:p w:rsidR="00A70150" w:rsidRPr="00E8044E" w:rsidRDefault="00A70150"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a permit or license from another state</w:t>
      </w:r>
    </w:p>
    <w:p w:rsidR="00A70150" w:rsidRPr="00E8044E" w:rsidRDefault="00A70150"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employee ID</w:t>
      </w:r>
    </w:p>
    <w:p w:rsidR="00A70150" w:rsidRPr="00E8044E" w:rsidRDefault="00A70150"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health insurance card</w:t>
      </w:r>
    </w:p>
    <w:p w:rsidR="00A70150" w:rsidRPr="00E8044E" w:rsidRDefault="00A70150"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IRS or state tax form</w:t>
      </w:r>
    </w:p>
    <w:p w:rsidR="00A70150" w:rsidRPr="00E8044E" w:rsidRDefault="00A70150"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medical records</w:t>
      </w:r>
    </w:p>
    <w:p w:rsidR="00A70150" w:rsidRPr="00E8044E" w:rsidRDefault="00A70150"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military dependent identification</w:t>
      </w:r>
    </w:p>
    <w:p w:rsidR="00A70150" w:rsidRPr="00E8044E" w:rsidRDefault="00A70150"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pilot's license</w:t>
      </w:r>
    </w:p>
    <w:p w:rsidR="00A70150" w:rsidRPr="00E8044E" w:rsidRDefault="00A70150"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school ID</w:t>
      </w:r>
    </w:p>
    <w:p w:rsidR="00E8044E" w:rsidRPr="00E8044E" w:rsidRDefault="00E8044E" w:rsidP="00E8044E">
      <w:pPr>
        <w:numPr>
          <w:ilvl w:val="0"/>
          <w:numId w:val="3"/>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U.S. military identification for active duty, retiree, or reservist. </w:t>
      </w:r>
    </w:p>
    <w:p w:rsidR="00E8044E" w:rsidRPr="00E8044E" w:rsidRDefault="00E8044E" w:rsidP="00E8044E">
      <w:pPr>
        <w:shd w:val="clear" w:color="auto" w:fill="FFFFFF"/>
        <w:spacing w:after="0" w:line="240" w:lineRule="auto"/>
        <w:rPr>
          <w:rFonts w:ascii="Open Sans" w:eastAsia="Times New Roman" w:hAnsi="Open Sans" w:cs="Arial"/>
          <w:b/>
          <w:color w:val="222222"/>
          <w:sz w:val="24"/>
          <w:szCs w:val="24"/>
          <w:lang w:val="en"/>
        </w:rPr>
      </w:pPr>
    </w:p>
    <w:p w:rsidR="00A70150" w:rsidRPr="00E8044E" w:rsidRDefault="00A70150" w:rsidP="00E8044E">
      <w:pPr>
        <w:shd w:val="clear" w:color="auto" w:fill="FFFFFF"/>
        <w:spacing w:after="0" w:line="240" w:lineRule="auto"/>
        <w:rPr>
          <w:rFonts w:ascii="Open Sans" w:eastAsia="Times New Roman" w:hAnsi="Open Sans" w:cs="Arial"/>
          <w:b/>
          <w:color w:val="222222"/>
          <w:sz w:val="24"/>
          <w:szCs w:val="24"/>
          <w:lang w:val="en"/>
        </w:rPr>
      </w:pPr>
      <w:r w:rsidRPr="00E8044E">
        <w:rPr>
          <w:rFonts w:ascii="Open Sans" w:eastAsia="Times New Roman" w:hAnsi="Open Sans" w:cs="Arial"/>
          <w:b/>
          <w:color w:val="222222"/>
          <w:sz w:val="24"/>
          <w:szCs w:val="24"/>
          <w:lang w:val="en"/>
        </w:rPr>
        <w:t>Proof of your principal residence</w:t>
      </w:r>
    </w:p>
    <w:p w:rsidR="00E8044E" w:rsidRPr="00E8044E" w:rsidRDefault="00A70150" w:rsidP="00E8044E">
      <w:pPr>
        <w:shd w:val="clear" w:color="auto" w:fill="FFFFFF"/>
        <w:spacing w:after="0" w:line="240" w:lineRule="auto"/>
        <w:ind w:left="72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The following items are acceptable for proving your principal residence. The document must show your residence address, not a post office box or other mail cache facility. </w:t>
      </w:r>
    </w:p>
    <w:p w:rsidR="00A70150" w:rsidRPr="00E8044E" w:rsidRDefault="00A70150" w:rsidP="00E8044E">
      <w:pPr>
        <w:shd w:val="clear" w:color="auto" w:fill="FFFFFF"/>
        <w:spacing w:after="0" w:line="240" w:lineRule="auto"/>
        <w:ind w:left="720"/>
        <w:rPr>
          <w:rFonts w:ascii="Open Sans" w:eastAsia="Times New Roman" w:hAnsi="Open Sans" w:cs="Arial"/>
          <w:color w:val="222222"/>
          <w:sz w:val="18"/>
          <w:szCs w:val="18"/>
          <w:lang w:val="en"/>
        </w:rPr>
      </w:pPr>
      <w:r w:rsidRPr="00E8044E">
        <w:rPr>
          <w:rFonts w:ascii="Open Sans" w:eastAsia="Times New Roman" w:hAnsi="Open Sans" w:cs="Arial"/>
          <w:b/>
          <w:i/>
          <w:iCs/>
          <w:color w:val="222222"/>
          <w:sz w:val="18"/>
          <w:szCs w:val="18"/>
          <w:lang w:val="en"/>
        </w:rPr>
        <w:t>Please brin</w:t>
      </w:r>
      <w:r w:rsidR="00E8044E" w:rsidRPr="00E8044E">
        <w:rPr>
          <w:rFonts w:ascii="Open Sans" w:eastAsia="Times New Roman" w:hAnsi="Open Sans" w:cs="Arial"/>
          <w:b/>
          <w:i/>
          <w:iCs/>
          <w:color w:val="222222"/>
          <w:sz w:val="18"/>
          <w:szCs w:val="18"/>
          <w:lang w:val="en"/>
        </w:rPr>
        <w:t>g two</w:t>
      </w:r>
      <w:r w:rsidRPr="00E8044E">
        <w:rPr>
          <w:rFonts w:ascii="Open Sans" w:eastAsia="Times New Roman" w:hAnsi="Open Sans" w:cs="Arial"/>
          <w:b/>
          <w:i/>
          <w:iCs/>
          <w:color w:val="222222"/>
          <w:sz w:val="18"/>
          <w:szCs w:val="18"/>
          <w:lang w:val="en"/>
        </w:rPr>
        <w:t>:</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Utility bill</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Alaska voter registration card</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Alaska title and/or registration (Issued at least 30 days prior to application)</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Paycheck Stub</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Medical Assistance card</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Public Assistance card</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Canceled check or bank statement</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Mortgage or rental documents </w:t>
      </w:r>
    </w:p>
    <w:p w:rsidR="00A70150" w:rsidRPr="00E8044E" w:rsidRDefault="00A70150" w:rsidP="00E8044E">
      <w:pPr>
        <w:numPr>
          <w:ilvl w:val="0"/>
          <w:numId w:val="4"/>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Letter from employer on letterhead verifying applicant’s residence address </w:t>
      </w:r>
    </w:p>
    <w:p w:rsidR="00E8044E" w:rsidRPr="00E8044E" w:rsidRDefault="00E8044E" w:rsidP="00E8044E">
      <w:pPr>
        <w:shd w:val="clear" w:color="auto" w:fill="FFFFFF"/>
        <w:spacing w:after="0" w:line="240" w:lineRule="auto"/>
        <w:rPr>
          <w:rFonts w:ascii="Open Sans" w:eastAsia="Times New Roman" w:hAnsi="Open Sans" w:cs="Arial"/>
          <w:b/>
          <w:color w:val="222222"/>
          <w:sz w:val="24"/>
          <w:szCs w:val="24"/>
          <w:lang w:val="en"/>
        </w:rPr>
      </w:pPr>
    </w:p>
    <w:p w:rsidR="00A70150" w:rsidRPr="00E8044E" w:rsidRDefault="00A70150" w:rsidP="00E8044E">
      <w:pPr>
        <w:shd w:val="clear" w:color="auto" w:fill="FFFFFF"/>
        <w:spacing w:after="0" w:line="240" w:lineRule="auto"/>
        <w:rPr>
          <w:rFonts w:ascii="Open Sans" w:eastAsia="Times New Roman" w:hAnsi="Open Sans" w:cs="Arial"/>
          <w:b/>
          <w:color w:val="222222"/>
          <w:sz w:val="18"/>
          <w:szCs w:val="18"/>
          <w:lang w:val="en"/>
        </w:rPr>
      </w:pPr>
      <w:r w:rsidRPr="00E8044E">
        <w:rPr>
          <w:rFonts w:ascii="Open Sans" w:eastAsia="Times New Roman" w:hAnsi="Open Sans" w:cs="Arial"/>
          <w:b/>
          <w:color w:val="222222"/>
          <w:sz w:val="24"/>
          <w:szCs w:val="24"/>
          <w:lang w:val="en"/>
        </w:rPr>
        <w:t>Proof of your Social Security Number</w:t>
      </w:r>
    </w:p>
    <w:p w:rsidR="00A70150" w:rsidRPr="00E8044E" w:rsidRDefault="00C92FE0" w:rsidP="00E8044E">
      <w:pPr>
        <w:shd w:val="clear" w:color="auto" w:fill="FFFFFF"/>
        <w:spacing w:after="0" w:line="240" w:lineRule="auto"/>
        <w:ind w:left="72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Social Security Card (We cannot accept cards that have been laminated)</w:t>
      </w:r>
    </w:p>
    <w:p w:rsidR="00A70150" w:rsidRPr="00E8044E" w:rsidRDefault="00A70150" w:rsidP="00E8044E">
      <w:pPr>
        <w:shd w:val="clear" w:color="auto" w:fill="FFFFFF"/>
        <w:spacing w:after="0" w:line="240" w:lineRule="auto"/>
        <w:ind w:left="720"/>
        <w:rPr>
          <w:rFonts w:ascii="Open Sans" w:eastAsia="Times New Roman" w:hAnsi="Open Sans" w:cs="Arial"/>
          <w:b/>
          <w:color w:val="222222"/>
          <w:sz w:val="18"/>
          <w:szCs w:val="18"/>
          <w:lang w:val="en"/>
        </w:rPr>
      </w:pPr>
      <w:r w:rsidRPr="00E8044E">
        <w:rPr>
          <w:rFonts w:ascii="Open Sans" w:eastAsia="Times New Roman" w:hAnsi="Open Sans" w:cs="Arial"/>
          <w:b/>
          <w:i/>
          <w:iCs/>
          <w:color w:val="222222"/>
          <w:sz w:val="18"/>
          <w:szCs w:val="18"/>
          <w:lang w:val="en"/>
        </w:rPr>
        <w:t>Please Note: Instead of a social security card, you may bring another document issued by the United States Social Security Administration or the United States Department of Treasury, Internal Revenue Service that show both your name and social security number.</w:t>
      </w:r>
    </w:p>
    <w:p w:rsidR="00E8044E" w:rsidRPr="00E8044E" w:rsidRDefault="00E8044E" w:rsidP="00E8044E">
      <w:pPr>
        <w:shd w:val="clear" w:color="auto" w:fill="FFFFFF"/>
        <w:spacing w:after="0" w:line="240" w:lineRule="auto"/>
        <w:rPr>
          <w:rFonts w:ascii="Open Sans" w:eastAsia="Times New Roman" w:hAnsi="Open Sans" w:cs="Arial"/>
          <w:b/>
          <w:color w:val="222222"/>
          <w:sz w:val="18"/>
          <w:szCs w:val="18"/>
          <w:lang w:val="en"/>
        </w:rPr>
      </w:pPr>
    </w:p>
    <w:p w:rsidR="00A70150" w:rsidRPr="00E8044E" w:rsidRDefault="00A70150" w:rsidP="00E8044E">
      <w:pPr>
        <w:shd w:val="clear" w:color="auto" w:fill="FFFFFF"/>
        <w:spacing w:after="0" w:line="240" w:lineRule="auto"/>
        <w:rPr>
          <w:rFonts w:ascii="Open Sans" w:eastAsia="Times New Roman" w:hAnsi="Open Sans" w:cs="Arial"/>
          <w:b/>
          <w:color w:val="222222"/>
          <w:sz w:val="24"/>
          <w:szCs w:val="24"/>
          <w:lang w:val="en"/>
        </w:rPr>
      </w:pPr>
      <w:r w:rsidRPr="00E8044E">
        <w:rPr>
          <w:rFonts w:ascii="Open Sans" w:eastAsia="Times New Roman" w:hAnsi="Open Sans" w:cs="Arial"/>
          <w:b/>
          <w:color w:val="222222"/>
          <w:sz w:val="24"/>
          <w:szCs w:val="24"/>
          <w:lang w:val="en"/>
        </w:rPr>
        <w:t>Proof of Name Change (if you have changed your legal name)</w:t>
      </w:r>
    </w:p>
    <w:p w:rsidR="00E8044E" w:rsidRPr="00E8044E" w:rsidRDefault="00A70150" w:rsidP="00E8044E">
      <w:pPr>
        <w:shd w:val="clear" w:color="auto" w:fill="FFFFFF"/>
        <w:spacing w:after="0" w:line="240" w:lineRule="auto"/>
        <w:ind w:left="72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If you have had a name change, the DMV must be able to establish a connection between your old and new name through one of the documents below. This document must be an original or certified copy of the original issued by a government agency. </w:t>
      </w:r>
    </w:p>
    <w:p w:rsidR="00A70150" w:rsidRPr="00E8044E" w:rsidRDefault="00A70150" w:rsidP="00E8044E">
      <w:pPr>
        <w:shd w:val="clear" w:color="auto" w:fill="FFFFFF"/>
        <w:spacing w:after="0" w:line="240" w:lineRule="auto"/>
        <w:ind w:left="720"/>
        <w:rPr>
          <w:rFonts w:ascii="Open Sans" w:eastAsia="Times New Roman" w:hAnsi="Open Sans" w:cs="Arial"/>
          <w:color w:val="222222"/>
          <w:sz w:val="18"/>
          <w:szCs w:val="18"/>
          <w:lang w:val="en"/>
        </w:rPr>
      </w:pPr>
      <w:r w:rsidRPr="00E8044E">
        <w:rPr>
          <w:rFonts w:ascii="Open Sans" w:eastAsia="Times New Roman" w:hAnsi="Open Sans" w:cs="Arial"/>
          <w:b/>
          <w:i/>
          <w:iCs/>
          <w:color w:val="222222"/>
          <w:sz w:val="18"/>
          <w:szCs w:val="18"/>
          <w:lang w:val="en"/>
        </w:rPr>
        <w:t>Please bring one:</w:t>
      </w:r>
    </w:p>
    <w:p w:rsidR="00A70150" w:rsidRPr="00E8044E" w:rsidRDefault="00A70150" w:rsidP="00E8044E">
      <w:pPr>
        <w:numPr>
          <w:ilvl w:val="0"/>
          <w:numId w:val="5"/>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U.S. Passport (Must be current)</w:t>
      </w:r>
    </w:p>
    <w:p w:rsidR="00A70150" w:rsidRPr="00E8044E" w:rsidRDefault="00A70150" w:rsidP="00E8044E">
      <w:pPr>
        <w:numPr>
          <w:ilvl w:val="0"/>
          <w:numId w:val="5"/>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Amended birth certificate</w:t>
      </w:r>
    </w:p>
    <w:p w:rsidR="00A70150" w:rsidRPr="00E8044E" w:rsidRDefault="00A70150" w:rsidP="00E8044E">
      <w:pPr>
        <w:numPr>
          <w:ilvl w:val="0"/>
          <w:numId w:val="5"/>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Certified adoption papers, marriage certificate, court order or divorce decree </w:t>
      </w:r>
    </w:p>
    <w:p w:rsidR="00A70150" w:rsidRPr="00E8044E" w:rsidRDefault="00A70150" w:rsidP="00E8044E">
      <w:pPr>
        <w:numPr>
          <w:ilvl w:val="0"/>
          <w:numId w:val="5"/>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Certificate of Dissolution, Divorce or Annulment</w:t>
      </w:r>
    </w:p>
    <w:p w:rsidR="00A70150" w:rsidRPr="00E8044E" w:rsidRDefault="00A70150" w:rsidP="00E8044E">
      <w:pPr>
        <w:numPr>
          <w:ilvl w:val="0"/>
          <w:numId w:val="5"/>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Certificate of Naturalization</w:t>
      </w:r>
    </w:p>
    <w:p w:rsidR="00A70150" w:rsidRPr="00E8044E" w:rsidRDefault="00A70150" w:rsidP="00E8044E">
      <w:pPr>
        <w:numPr>
          <w:ilvl w:val="0"/>
          <w:numId w:val="5"/>
        </w:numPr>
        <w:shd w:val="clear" w:color="auto" w:fill="FFFFFF"/>
        <w:spacing w:after="0" w:line="240" w:lineRule="auto"/>
        <w:ind w:left="1440"/>
        <w:rPr>
          <w:rFonts w:ascii="Open Sans" w:eastAsia="Times New Roman" w:hAnsi="Open Sans" w:cs="Arial"/>
          <w:color w:val="222222"/>
          <w:sz w:val="18"/>
          <w:szCs w:val="18"/>
          <w:lang w:val="en"/>
        </w:rPr>
      </w:pPr>
      <w:r w:rsidRPr="00E8044E">
        <w:rPr>
          <w:rFonts w:ascii="Open Sans" w:eastAsia="Times New Roman" w:hAnsi="Open Sans" w:cs="Arial"/>
          <w:color w:val="222222"/>
          <w:sz w:val="18"/>
          <w:szCs w:val="18"/>
          <w:lang w:val="en"/>
        </w:rPr>
        <w:t xml:space="preserve">Certificate of Name Change </w:t>
      </w:r>
    </w:p>
    <w:p w:rsidR="00A70150" w:rsidRPr="00E8044E" w:rsidRDefault="00A70150" w:rsidP="00E8044E">
      <w:pPr>
        <w:shd w:val="clear" w:color="auto" w:fill="FFFFFF"/>
        <w:spacing w:after="0" w:line="240" w:lineRule="auto"/>
        <w:ind w:left="720"/>
        <w:rPr>
          <w:rFonts w:ascii="Open Sans" w:eastAsia="Times New Roman" w:hAnsi="Open Sans" w:cs="Arial"/>
          <w:b/>
          <w:color w:val="222222"/>
          <w:sz w:val="18"/>
          <w:szCs w:val="18"/>
          <w:lang w:val="en"/>
        </w:rPr>
      </w:pPr>
      <w:r w:rsidRPr="00E8044E">
        <w:rPr>
          <w:rFonts w:ascii="Open Sans" w:eastAsia="Times New Roman" w:hAnsi="Open Sans" w:cs="Arial"/>
          <w:b/>
          <w:i/>
          <w:iCs/>
          <w:color w:val="222222"/>
          <w:sz w:val="18"/>
          <w:szCs w:val="18"/>
          <w:lang w:val="en"/>
        </w:rPr>
        <w:t>Please note: If you have previously obtained an Alaska instruction permit or Alaska State ID card in your current name, you are not required to bring any of these additional documents.</w:t>
      </w:r>
    </w:p>
    <w:sectPr w:rsidR="00A70150" w:rsidRPr="00E8044E" w:rsidSect="007F0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0706"/>
    <w:multiLevelType w:val="multilevel"/>
    <w:tmpl w:val="3BEA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731A5"/>
    <w:multiLevelType w:val="multilevel"/>
    <w:tmpl w:val="8AB85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21068"/>
    <w:multiLevelType w:val="multilevel"/>
    <w:tmpl w:val="534E5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D1930"/>
    <w:multiLevelType w:val="multilevel"/>
    <w:tmpl w:val="0D20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8197E"/>
    <w:multiLevelType w:val="multilevel"/>
    <w:tmpl w:val="6DBA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50"/>
    <w:rsid w:val="000B5830"/>
    <w:rsid w:val="003019A8"/>
    <w:rsid w:val="004737C4"/>
    <w:rsid w:val="004E57C1"/>
    <w:rsid w:val="007E042C"/>
    <w:rsid w:val="007F01F3"/>
    <w:rsid w:val="009373A9"/>
    <w:rsid w:val="009774ED"/>
    <w:rsid w:val="00A70150"/>
    <w:rsid w:val="00C92FE0"/>
    <w:rsid w:val="00CE5C97"/>
    <w:rsid w:val="00D658C4"/>
    <w:rsid w:val="00E8044E"/>
    <w:rsid w:val="00F60B85"/>
    <w:rsid w:val="00F7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9CABA-C80A-4D2A-AB3E-013CCA02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0150"/>
    <w:pPr>
      <w:spacing w:after="150" w:line="240" w:lineRule="auto"/>
      <w:outlineLvl w:val="1"/>
    </w:pPr>
    <w:rPr>
      <w:rFonts w:ascii="Open Sans" w:eastAsia="Times New Roman" w:hAnsi="Open Sans" w:cs="Times New Roman"/>
      <w:b/>
      <w:bCs/>
      <w:color w:val="014C8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150"/>
    <w:rPr>
      <w:strike w:val="0"/>
      <w:dstrike w:val="0"/>
      <w:color w:val="0066CC"/>
      <w:u w:val="none"/>
      <w:effect w:val="none"/>
    </w:rPr>
  </w:style>
  <w:style w:type="character" w:customStyle="1" w:styleId="Heading2Char">
    <w:name w:val="Heading 2 Char"/>
    <w:basedOn w:val="DefaultParagraphFont"/>
    <w:link w:val="Heading2"/>
    <w:uiPriority w:val="9"/>
    <w:rsid w:val="00A70150"/>
    <w:rPr>
      <w:rFonts w:ascii="Open Sans" w:eastAsia="Times New Roman" w:hAnsi="Open Sans" w:cs="Times New Roman"/>
      <w:b/>
      <w:bCs/>
      <w:color w:val="014C8B"/>
      <w:sz w:val="36"/>
      <w:szCs w:val="36"/>
    </w:rPr>
  </w:style>
  <w:style w:type="character" w:styleId="Strong">
    <w:name w:val="Strong"/>
    <w:basedOn w:val="DefaultParagraphFont"/>
    <w:uiPriority w:val="22"/>
    <w:qFormat/>
    <w:rsid w:val="00A70150"/>
    <w:rPr>
      <w:b/>
      <w:bCs/>
    </w:rPr>
  </w:style>
  <w:style w:type="paragraph" w:styleId="NormalWeb">
    <w:name w:val="Normal (Web)"/>
    <w:basedOn w:val="Normal"/>
    <w:uiPriority w:val="99"/>
    <w:semiHidden/>
    <w:unhideWhenUsed/>
    <w:rsid w:val="00A70150"/>
    <w:pPr>
      <w:spacing w:after="390" w:line="240" w:lineRule="auto"/>
    </w:pPr>
    <w:rPr>
      <w:rFonts w:ascii="Times New Roman" w:eastAsia="Times New Roman" w:hAnsi="Times New Roman" w:cs="Times New Roman"/>
      <w:sz w:val="21"/>
      <w:szCs w:val="21"/>
    </w:rPr>
  </w:style>
  <w:style w:type="character" w:styleId="Emphasis">
    <w:name w:val="Emphasis"/>
    <w:basedOn w:val="DefaultParagraphFont"/>
    <w:uiPriority w:val="20"/>
    <w:qFormat/>
    <w:rsid w:val="00A70150"/>
    <w:rPr>
      <w:i/>
      <w:iCs/>
    </w:rPr>
  </w:style>
  <w:style w:type="paragraph" w:styleId="BalloonText">
    <w:name w:val="Balloon Text"/>
    <w:basedOn w:val="Normal"/>
    <w:link w:val="BalloonTextChar"/>
    <w:uiPriority w:val="99"/>
    <w:semiHidden/>
    <w:unhideWhenUsed/>
    <w:rsid w:val="00C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3498">
      <w:bodyDiv w:val="1"/>
      <w:marLeft w:val="0"/>
      <w:marRight w:val="0"/>
      <w:marTop w:val="0"/>
      <w:marBottom w:val="0"/>
      <w:divBdr>
        <w:top w:val="none" w:sz="0" w:space="0" w:color="auto"/>
        <w:left w:val="none" w:sz="0" w:space="0" w:color="auto"/>
        <w:bottom w:val="none" w:sz="0" w:space="0" w:color="auto"/>
        <w:right w:val="none" w:sz="0" w:space="0" w:color="auto"/>
      </w:divBdr>
      <w:divsChild>
        <w:div w:id="988629318">
          <w:marLeft w:val="0"/>
          <w:marRight w:val="0"/>
          <w:marTop w:val="0"/>
          <w:marBottom w:val="0"/>
          <w:divBdr>
            <w:top w:val="none" w:sz="0" w:space="0" w:color="auto"/>
            <w:left w:val="none" w:sz="0" w:space="0" w:color="auto"/>
            <w:bottom w:val="none" w:sz="0" w:space="0" w:color="auto"/>
            <w:right w:val="none" w:sz="0" w:space="0" w:color="auto"/>
          </w:divBdr>
          <w:divsChild>
            <w:div w:id="1149395739">
              <w:marLeft w:val="0"/>
              <w:marRight w:val="0"/>
              <w:marTop w:val="0"/>
              <w:marBottom w:val="0"/>
              <w:divBdr>
                <w:top w:val="none" w:sz="0" w:space="0" w:color="auto"/>
                <w:left w:val="none" w:sz="0" w:space="0" w:color="auto"/>
                <w:bottom w:val="none" w:sz="0" w:space="0" w:color="auto"/>
                <w:right w:val="none" w:sz="0" w:space="0" w:color="auto"/>
              </w:divBdr>
              <w:divsChild>
                <w:div w:id="156306665">
                  <w:marLeft w:val="0"/>
                  <w:marRight w:val="0"/>
                  <w:marTop w:val="0"/>
                  <w:marBottom w:val="0"/>
                  <w:divBdr>
                    <w:top w:val="none" w:sz="0" w:space="0" w:color="auto"/>
                    <w:left w:val="none" w:sz="0" w:space="0" w:color="auto"/>
                    <w:bottom w:val="none" w:sz="0" w:space="0" w:color="auto"/>
                    <w:right w:val="none" w:sz="0" w:space="0" w:color="auto"/>
                  </w:divBdr>
                  <w:divsChild>
                    <w:div w:id="1312178484">
                      <w:marLeft w:val="0"/>
                      <w:marRight w:val="0"/>
                      <w:marTop w:val="0"/>
                      <w:marBottom w:val="0"/>
                      <w:divBdr>
                        <w:top w:val="none" w:sz="0" w:space="0" w:color="auto"/>
                        <w:left w:val="none" w:sz="0" w:space="0" w:color="auto"/>
                        <w:bottom w:val="none" w:sz="0" w:space="0" w:color="auto"/>
                        <w:right w:val="none" w:sz="0" w:space="0" w:color="auto"/>
                      </w:divBdr>
                      <w:divsChild>
                        <w:div w:id="1246956063">
                          <w:marLeft w:val="0"/>
                          <w:marRight w:val="0"/>
                          <w:marTop w:val="0"/>
                          <w:marBottom w:val="0"/>
                          <w:divBdr>
                            <w:top w:val="none" w:sz="0" w:space="0" w:color="auto"/>
                            <w:left w:val="none" w:sz="0" w:space="0" w:color="auto"/>
                            <w:bottom w:val="none" w:sz="0" w:space="0" w:color="auto"/>
                            <w:right w:val="none" w:sz="0" w:space="0" w:color="auto"/>
                          </w:divBdr>
                          <w:divsChild>
                            <w:div w:id="1380084535">
                              <w:marLeft w:val="0"/>
                              <w:marRight w:val="0"/>
                              <w:marTop w:val="0"/>
                              <w:marBottom w:val="0"/>
                              <w:divBdr>
                                <w:top w:val="none" w:sz="0" w:space="0" w:color="auto"/>
                                <w:left w:val="none" w:sz="0" w:space="0" w:color="auto"/>
                                <w:bottom w:val="none" w:sz="0" w:space="0" w:color="auto"/>
                                <w:right w:val="none" w:sz="0" w:space="0" w:color="auto"/>
                              </w:divBdr>
                              <w:divsChild>
                                <w:div w:id="8936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805">
      <w:bodyDiv w:val="1"/>
      <w:marLeft w:val="0"/>
      <w:marRight w:val="0"/>
      <w:marTop w:val="0"/>
      <w:marBottom w:val="0"/>
      <w:divBdr>
        <w:top w:val="none" w:sz="0" w:space="0" w:color="auto"/>
        <w:left w:val="none" w:sz="0" w:space="0" w:color="auto"/>
        <w:bottom w:val="none" w:sz="0" w:space="0" w:color="auto"/>
        <w:right w:val="none" w:sz="0" w:space="0" w:color="auto"/>
      </w:divBdr>
      <w:divsChild>
        <w:div w:id="327174704">
          <w:marLeft w:val="0"/>
          <w:marRight w:val="0"/>
          <w:marTop w:val="0"/>
          <w:marBottom w:val="0"/>
          <w:divBdr>
            <w:top w:val="none" w:sz="0" w:space="0" w:color="auto"/>
            <w:left w:val="none" w:sz="0" w:space="0" w:color="auto"/>
            <w:bottom w:val="none" w:sz="0" w:space="0" w:color="auto"/>
            <w:right w:val="none" w:sz="0" w:space="0" w:color="auto"/>
          </w:divBdr>
          <w:divsChild>
            <w:div w:id="337584030">
              <w:marLeft w:val="0"/>
              <w:marRight w:val="0"/>
              <w:marTop w:val="0"/>
              <w:marBottom w:val="0"/>
              <w:divBdr>
                <w:top w:val="none" w:sz="0" w:space="0" w:color="auto"/>
                <w:left w:val="none" w:sz="0" w:space="0" w:color="auto"/>
                <w:bottom w:val="none" w:sz="0" w:space="0" w:color="auto"/>
                <w:right w:val="none" w:sz="0" w:space="0" w:color="auto"/>
              </w:divBdr>
              <w:divsChild>
                <w:div w:id="1963412829">
                  <w:marLeft w:val="0"/>
                  <w:marRight w:val="0"/>
                  <w:marTop w:val="0"/>
                  <w:marBottom w:val="0"/>
                  <w:divBdr>
                    <w:top w:val="none" w:sz="0" w:space="0" w:color="auto"/>
                    <w:left w:val="none" w:sz="0" w:space="0" w:color="auto"/>
                    <w:bottom w:val="none" w:sz="0" w:space="0" w:color="auto"/>
                    <w:right w:val="none" w:sz="0" w:space="0" w:color="auto"/>
                  </w:divBdr>
                  <w:divsChild>
                    <w:div w:id="2053577493">
                      <w:marLeft w:val="0"/>
                      <w:marRight w:val="0"/>
                      <w:marTop w:val="0"/>
                      <w:marBottom w:val="0"/>
                      <w:divBdr>
                        <w:top w:val="none" w:sz="0" w:space="0" w:color="auto"/>
                        <w:left w:val="none" w:sz="0" w:space="0" w:color="auto"/>
                        <w:bottom w:val="none" w:sz="0" w:space="0" w:color="auto"/>
                        <w:right w:val="none" w:sz="0" w:space="0" w:color="auto"/>
                      </w:divBdr>
                      <w:divsChild>
                        <w:div w:id="1524905724">
                          <w:marLeft w:val="0"/>
                          <w:marRight w:val="0"/>
                          <w:marTop w:val="0"/>
                          <w:marBottom w:val="0"/>
                          <w:divBdr>
                            <w:top w:val="none" w:sz="0" w:space="0" w:color="auto"/>
                            <w:left w:val="none" w:sz="0" w:space="0" w:color="auto"/>
                            <w:bottom w:val="none" w:sz="0" w:space="0" w:color="auto"/>
                            <w:right w:val="none" w:sz="0" w:space="0" w:color="auto"/>
                          </w:divBdr>
                          <w:divsChild>
                            <w:div w:id="357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q.ssa.gov/link/portal/34011/34019/Article/3749/How-do-I-change-or-correct-my-name-on-my-Social-Security-number-card?" TargetMode="External"/><Relationship Id="rId3" Type="http://schemas.openxmlformats.org/officeDocument/2006/relationships/settings" Target="settings.xml"/><Relationship Id="rId7" Type="http://schemas.openxmlformats.org/officeDocument/2006/relationships/hyperlink" Target="http://www.cdc.gov/nchs/w2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a.alaska.gov/dmv/akol/original.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Spruce Enterprises</dc:creator>
  <cp:keywords/>
  <dc:description/>
  <cp:lastModifiedBy>White Spruce Enterprises</cp:lastModifiedBy>
  <cp:revision>2</cp:revision>
  <cp:lastPrinted>2018-10-31T19:15:00Z</cp:lastPrinted>
  <dcterms:created xsi:type="dcterms:W3CDTF">2018-11-05T17:13:00Z</dcterms:created>
  <dcterms:modified xsi:type="dcterms:W3CDTF">2018-11-05T17:13:00Z</dcterms:modified>
</cp:coreProperties>
</file>